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52D" w:rsidRDefault="000962C4">
      <w:pPr>
        <w:widowControl/>
        <w:spacing w:line="268" w:lineRule="exac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P.10</w:t>
      </w:r>
      <w:r w:rsidR="002C4128">
        <w:rPr>
          <w:szCs w:val="24"/>
        </w:rPr>
        <w:t xml:space="preserve"> A</w:t>
      </w:r>
    </w:p>
    <w:p w:rsidR="0028052D" w:rsidRDefault="00631724">
      <w:pPr>
        <w:widowControl/>
        <w:spacing w:line="268" w:lineRule="exact"/>
        <w:ind w:left="1134"/>
        <w:rPr>
          <w:szCs w:val="24"/>
        </w:rPr>
      </w:pPr>
      <w:r w:rsidRPr="00631724"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7.1pt;margin-top:7.95pt;width:312pt;height:120pt;z-index:251657216">
            <v:textbox>
              <w:txbxContent>
                <w:p w:rsidR="0028052D" w:rsidRDefault="0028052D">
                  <w:pPr>
                    <w:widowControl/>
                    <w:spacing w:line="268" w:lineRule="exact"/>
                    <w:jc w:val="both"/>
                    <w:rPr>
                      <w:b/>
                      <w:bCs/>
                      <w:sz w:val="24"/>
                      <w:szCs w:val="22"/>
                    </w:rPr>
                  </w:pPr>
                  <w:proofErr w:type="spellStart"/>
                  <w:r>
                    <w:rPr>
                      <w:b/>
                      <w:bCs/>
                      <w:sz w:val="24"/>
                      <w:szCs w:val="24"/>
                    </w:rPr>
                    <w:t>REFERENTIEl</w:t>
                  </w:r>
                  <w:proofErr w:type="spellEnd"/>
                  <w:r>
                    <w:rPr>
                      <w:b/>
                      <w:bCs/>
                      <w:sz w:val="24"/>
                      <w:szCs w:val="24"/>
                    </w:rPr>
                    <w:t xml:space="preserve">: </w:t>
                  </w:r>
                  <w:r>
                    <w:rPr>
                      <w:b/>
                      <w:bCs/>
                      <w:sz w:val="24"/>
                      <w:szCs w:val="22"/>
                    </w:rPr>
                    <w:t>PRESTATIONS DE SERVICES DES</w:t>
                  </w:r>
                </w:p>
                <w:p w:rsidR="0028052D" w:rsidRDefault="0028052D">
                  <w:pPr>
                    <w:widowControl/>
                    <w:spacing w:line="268" w:lineRule="exact"/>
                    <w:jc w:val="both"/>
                    <w:rPr>
                      <w:b/>
                      <w:bCs/>
                      <w:sz w:val="24"/>
                      <w:szCs w:val="22"/>
                    </w:rPr>
                  </w:pPr>
                  <w:r>
                    <w:rPr>
                      <w:b/>
                      <w:bCs/>
                      <w:sz w:val="24"/>
                      <w:szCs w:val="22"/>
                    </w:rPr>
                    <w:t>ENTITES NATIONALES DE FOOTBALL POUR</w:t>
                  </w:r>
                </w:p>
                <w:p w:rsidR="0028052D" w:rsidRDefault="0028052D">
                  <w:pPr>
                    <w:widowControl/>
                    <w:spacing w:line="268" w:lineRule="exact"/>
                    <w:jc w:val="both"/>
                    <w:rPr>
                      <w:b/>
                      <w:bCs/>
                      <w:sz w:val="24"/>
                      <w:szCs w:val="22"/>
                    </w:rPr>
                  </w:pPr>
                  <w:r>
                    <w:rPr>
                      <w:b/>
                      <w:bCs/>
                      <w:sz w:val="24"/>
                      <w:szCs w:val="22"/>
                    </w:rPr>
                    <w:t>l'OCTROI DE LICENCE AUX CLUBS</w:t>
                  </w:r>
                </w:p>
                <w:p w:rsidR="0028052D" w:rsidRDefault="0028052D">
                  <w:pPr>
                    <w:widowControl/>
                    <w:spacing w:line="268" w:lineRule="exact"/>
                    <w:rPr>
                      <w:b/>
                      <w:bCs/>
                      <w:sz w:val="24"/>
                      <w:szCs w:val="22"/>
                    </w:rPr>
                  </w:pPr>
                </w:p>
                <w:p w:rsidR="0028052D" w:rsidRDefault="0028052D">
                  <w:pPr>
                    <w:rPr>
                      <w:b/>
                      <w:bCs/>
                      <w:sz w:val="24"/>
                      <w:szCs w:val="22"/>
                    </w:rPr>
                  </w:pPr>
                  <w:r>
                    <w:rPr>
                      <w:b/>
                      <w:bCs/>
                      <w:sz w:val="24"/>
                      <w:szCs w:val="22"/>
                    </w:rPr>
                    <w:t xml:space="preserve">REFERENCE DE LA TROUSSE A OUTILS: TP 06.1.1 </w:t>
                  </w:r>
                </w:p>
                <w:p w:rsidR="0028052D" w:rsidRDefault="0028052D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28052D" w:rsidRDefault="0028052D">
                  <w:pPr>
                    <w:pStyle w:val="Titre1"/>
                  </w:pPr>
                  <w:r>
                    <w:t>Modèle de description de poste</w:t>
                  </w:r>
                </w:p>
              </w:txbxContent>
            </v:textbox>
          </v:shape>
        </w:pict>
      </w:r>
      <w:r w:rsidRPr="00631724">
        <w:rPr>
          <w:noProof/>
          <w:szCs w:val="24"/>
        </w:rPr>
        <w:pict>
          <v:shape id="_x0000_s1027" type="#_x0000_t202" style="position:absolute;left:0;text-align:left;margin-left:298.9pt;margin-top:7.95pt;width:132pt;height:120pt;z-index:251658240">
            <v:textbox>
              <w:txbxContent>
                <w:p w:rsidR="0028052D" w:rsidRDefault="00572280">
                  <w:r>
                    <w:rPr>
                      <w:noProof/>
                      <w:szCs w:val="24"/>
                      <w:lang w:val="fr-LU" w:eastAsia="fr-LU"/>
                    </w:rPr>
                    <w:drawing>
                      <wp:inline distT="0" distB="0" distL="0" distR="0">
                        <wp:extent cx="1647825" cy="1400175"/>
                        <wp:effectExtent l="19050" t="0" r="9525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47825" cy="1400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8052D" w:rsidRDefault="0028052D">
      <w:pPr>
        <w:widowControl/>
        <w:spacing w:line="268" w:lineRule="exact"/>
        <w:rPr>
          <w:szCs w:val="24"/>
        </w:rPr>
      </w:pPr>
    </w:p>
    <w:p w:rsidR="0028052D" w:rsidRDefault="0028052D">
      <w:pPr>
        <w:widowControl/>
        <w:spacing w:line="268" w:lineRule="exact"/>
        <w:rPr>
          <w:szCs w:val="24"/>
        </w:rPr>
      </w:pPr>
    </w:p>
    <w:p w:rsidR="0028052D" w:rsidRDefault="0028052D">
      <w:pPr>
        <w:widowControl/>
        <w:spacing w:line="268" w:lineRule="exact"/>
        <w:rPr>
          <w:szCs w:val="24"/>
        </w:rPr>
      </w:pPr>
    </w:p>
    <w:p w:rsidR="0028052D" w:rsidRDefault="0028052D">
      <w:pPr>
        <w:widowControl/>
        <w:spacing w:line="268" w:lineRule="exact"/>
        <w:rPr>
          <w:szCs w:val="24"/>
        </w:rPr>
      </w:pPr>
    </w:p>
    <w:p w:rsidR="0028052D" w:rsidRDefault="0028052D">
      <w:pPr>
        <w:widowControl/>
        <w:spacing w:line="268" w:lineRule="exact"/>
        <w:rPr>
          <w:szCs w:val="24"/>
        </w:rPr>
      </w:pPr>
    </w:p>
    <w:p w:rsidR="0028052D" w:rsidRDefault="0028052D">
      <w:pPr>
        <w:widowControl/>
        <w:spacing w:line="268" w:lineRule="exact"/>
        <w:rPr>
          <w:szCs w:val="24"/>
        </w:rPr>
      </w:pPr>
    </w:p>
    <w:p w:rsidR="0028052D" w:rsidRDefault="0028052D">
      <w:pPr>
        <w:widowControl/>
        <w:spacing w:line="268" w:lineRule="exact"/>
        <w:rPr>
          <w:szCs w:val="24"/>
        </w:rPr>
      </w:pPr>
    </w:p>
    <w:p w:rsidR="0028052D" w:rsidRDefault="0028052D">
      <w:pPr>
        <w:widowControl/>
        <w:spacing w:line="268" w:lineRule="exact"/>
        <w:rPr>
          <w:szCs w:val="24"/>
        </w:rPr>
      </w:pPr>
    </w:p>
    <w:p w:rsidR="0028052D" w:rsidRDefault="0028052D">
      <w:pPr>
        <w:widowControl/>
        <w:spacing w:line="268" w:lineRule="exact"/>
        <w:rPr>
          <w:szCs w:val="24"/>
        </w:rPr>
      </w:pPr>
    </w:p>
    <w:p w:rsidR="0028052D" w:rsidRDefault="0028052D">
      <w:pPr>
        <w:widowControl/>
        <w:spacing w:before="240" w:line="153" w:lineRule="exact"/>
        <w:rPr>
          <w:sz w:val="18"/>
          <w:szCs w:val="18"/>
          <w:u w:val="single"/>
        </w:rPr>
      </w:pPr>
    </w:p>
    <w:p w:rsidR="0028052D" w:rsidRDefault="0028052D">
      <w:pPr>
        <w:widowControl/>
        <w:spacing w:before="240" w:line="153" w:lineRule="exact"/>
        <w:rPr>
          <w:sz w:val="18"/>
          <w:szCs w:val="18"/>
          <w:u w:val="single"/>
        </w:rPr>
      </w:pPr>
    </w:p>
    <w:tbl>
      <w:tblPr>
        <w:tblW w:w="866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8"/>
        <w:gridCol w:w="2750"/>
        <w:gridCol w:w="1644"/>
      </w:tblGrid>
      <w:tr w:rsidR="0028052D">
        <w:trPr>
          <w:trHeight w:val="585"/>
        </w:trPr>
        <w:tc>
          <w:tcPr>
            <w:tcW w:w="86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DESCRIPTION DE POSTE</w:t>
            </w:r>
          </w:p>
        </w:tc>
      </w:tr>
      <w:tr w:rsidR="0028052D">
        <w:trPr>
          <w:trHeight w:val="465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 w:rsidP="00AA365A">
            <w:pPr>
              <w:rPr>
                <w:rFonts w:eastAsia="Arial Unicode MS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Titre du poste:</w:t>
            </w:r>
            <w:r w:rsidR="002C4128">
              <w:rPr>
                <w:b/>
                <w:bCs/>
              </w:rPr>
              <w:t xml:space="preserve">               </w:t>
            </w:r>
            <w:r w:rsidR="000962C4">
              <w:rPr>
                <w:b/>
                <w:bCs/>
              </w:rPr>
              <w:t xml:space="preserve">Entraîneur </w:t>
            </w:r>
            <w:r w:rsidR="006B6672">
              <w:rPr>
                <w:b/>
                <w:bCs/>
              </w:rPr>
              <w:t>pupilles</w:t>
            </w:r>
          </w:p>
        </w:tc>
      </w:tr>
      <w:tr w:rsidR="0028052D">
        <w:trPr>
          <w:trHeight w:val="390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Date:</w:t>
            </w:r>
          </w:p>
        </w:tc>
      </w:tr>
      <w:tr w:rsidR="0028052D">
        <w:trPr>
          <w:trHeight w:val="315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Dernière modification</w:t>
            </w:r>
          </w:p>
        </w:tc>
      </w:tr>
      <w:tr w:rsidR="0028052D">
        <w:trPr>
          <w:trHeight w:val="255"/>
        </w:trPr>
        <w:tc>
          <w:tcPr>
            <w:tcW w:w="70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</w:p>
          <w:p w:rsidR="0028052D" w:rsidRDefault="0028052D">
            <w:pPr>
              <w:rPr>
                <w:rFonts w:eastAsia="Arial Unicode MS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</w:p>
        </w:tc>
      </w:tr>
      <w:tr w:rsidR="0028052D">
        <w:trPr>
          <w:trHeight w:val="465"/>
        </w:trPr>
        <w:tc>
          <w:tcPr>
            <w:tcW w:w="8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 w:rsidP="002C4128"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Généralités</w:t>
            </w:r>
            <w:r w:rsidR="002C4128">
              <w:rPr>
                <w:b/>
                <w:bCs/>
              </w:rPr>
              <w:t> : </w:t>
            </w:r>
          </w:p>
          <w:p w:rsidR="002C4128" w:rsidRDefault="002C4128" w:rsidP="002C4128">
            <w:pPr>
              <w:ind w:left="720"/>
              <w:rPr>
                <w:rFonts w:eastAsia="Arial Unicode MS"/>
                <w:b/>
                <w:bCs/>
                <w:sz w:val="24"/>
                <w:szCs w:val="24"/>
              </w:rPr>
            </w:pPr>
          </w:p>
        </w:tc>
      </w:tr>
      <w:tr w:rsidR="0028052D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Unité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Fonction / Poste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Titulaire (nom / prénom)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Supérieur (fonction)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Remplacent (fonction)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Remplacent (fonction)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25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</w:p>
          <w:p w:rsidR="0028052D" w:rsidRDefault="0028052D">
            <w:pPr>
              <w:rPr>
                <w:rFonts w:eastAsia="Arial Unicode M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</w:p>
        </w:tc>
      </w:tr>
      <w:tr w:rsidR="0028052D">
        <w:trPr>
          <w:trHeight w:val="465"/>
        </w:trPr>
        <w:tc>
          <w:tcPr>
            <w:tcW w:w="8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2. Objet</w:t>
            </w:r>
          </w:p>
        </w:tc>
      </w:tr>
      <w:tr w:rsidR="0028052D">
        <w:trPr>
          <w:trHeight w:val="465"/>
        </w:trPr>
        <w:tc>
          <w:tcPr>
            <w:tcW w:w="8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255"/>
        </w:trPr>
        <w:tc>
          <w:tcPr>
            <w:tcW w:w="70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</w:p>
          <w:p w:rsidR="0028052D" w:rsidRDefault="0028052D">
            <w:pPr>
              <w:rPr>
                <w:rFonts w:eastAsia="Arial Unicode MS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</w:p>
        </w:tc>
      </w:tr>
      <w:tr w:rsidR="0028052D">
        <w:trPr>
          <w:trHeight w:val="465"/>
        </w:trPr>
        <w:tc>
          <w:tcPr>
            <w:tcW w:w="8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3. Responsabilités et interfaces</w:t>
            </w:r>
          </w:p>
        </w:tc>
      </w:tr>
      <w:tr w:rsidR="0028052D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CLUBS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AUDITS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AVIS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REFERENCIATION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UEFA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RAPPORTS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</w:tbl>
    <w:p w:rsidR="0028052D" w:rsidRDefault="0028052D">
      <w:pPr>
        <w:widowControl/>
        <w:spacing w:before="240" w:line="153" w:lineRule="exact"/>
        <w:rPr>
          <w:sz w:val="18"/>
          <w:szCs w:val="18"/>
          <w:u w:val="single"/>
        </w:rPr>
      </w:pPr>
    </w:p>
    <w:p w:rsidR="0028052D" w:rsidRDefault="0028052D">
      <w:pPr>
        <w:widowControl/>
        <w:spacing w:before="240" w:line="153" w:lineRule="exact"/>
        <w:rPr>
          <w:sz w:val="18"/>
          <w:szCs w:val="18"/>
        </w:rPr>
      </w:pPr>
    </w:p>
    <w:p w:rsidR="0028052D" w:rsidRDefault="0028052D">
      <w:pPr>
        <w:widowControl/>
        <w:spacing w:before="100" w:beforeAutospacing="1" w:line="153" w:lineRule="exac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28052D" w:rsidRDefault="0028052D">
      <w:pPr>
        <w:widowControl/>
        <w:spacing w:before="100" w:beforeAutospacing="1" w:line="153" w:lineRule="exact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</w:t>
      </w:r>
    </w:p>
    <w:p w:rsidR="0028052D" w:rsidRDefault="0042581B">
      <w:pPr>
        <w:widowControl/>
        <w:spacing w:before="120" w:line="153" w:lineRule="exac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FLF                     </w:t>
      </w:r>
      <w:r w:rsidR="0028052D">
        <w:rPr>
          <w:rFonts w:ascii="Times New Roman" w:hAnsi="Times New Roman" w:cs="Times New Roman"/>
          <w:sz w:val="22"/>
          <w:szCs w:val="22"/>
        </w:rPr>
        <w:t xml:space="preserve"> </w:t>
      </w:r>
      <w:r w:rsidR="0028052D">
        <w:rPr>
          <w:rFonts w:ascii="Times New Roman" w:hAnsi="Times New Roman" w:cs="Times New Roman"/>
          <w:sz w:val="22"/>
          <w:szCs w:val="22"/>
        </w:rPr>
        <w:tab/>
      </w:r>
      <w:r w:rsidR="0028052D">
        <w:rPr>
          <w:rFonts w:ascii="Times New Roman" w:hAnsi="Times New Roman" w:cs="Times New Roman"/>
          <w:sz w:val="22"/>
          <w:szCs w:val="22"/>
        </w:rPr>
        <w:tab/>
      </w:r>
      <w:r w:rsidR="0028052D">
        <w:rPr>
          <w:rFonts w:ascii="Times New Roman" w:hAnsi="Times New Roman" w:cs="Times New Roman"/>
          <w:sz w:val="22"/>
          <w:szCs w:val="22"/>
        </w:rPr>
        <w:tab/>
      </w:r>
      <w:r w:rsidR="0028052D">
        <w:rPr>
          <w:rFonts w:ascii="Times New Roman" w:hAnsi="Times New Roman" w:cs="Times New Roman"/>
          <w:sz w:val="22"/>
          <w:szCs w:val="22"/>
        </w:rPr>
        <w:tab/>
      </w:r>
      <w:r w:rsidR="0028052D">
        <w:t xml:space="preserve">ELEMENTS ESSENTIELS </w:t>
      </w:r>
      <w:r w:rsidR="0028052D">
        <w:tab/>
      </w:r>
      <w:r w:rsidR="0028052D">
        <w:tab/>
        <w:t xml:space="preserve">Page </w:t>
      </w:r>
      <w:r w:rsidR="0028052D">
        <w:rPr>
          <w:rFonts w:ascii="Times New Roman" w:hAnsi="Times New Roman" w:cs="Times New Roman"/>
        </w:rPr>
        <w:t>1 de 2</w:t>
      </w:r>
    </w:p>
    <w:p w:rsidR="0028052D" w:rsidRDefault="0028052D">
      <w:pPr>
        <w:widowControl/>
        <w:spacing w:before="120" w:line="153" w:lineRule="exac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Version 1.0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TM06.1.1 </w:t>
      </w:r>
    </w:p>
    <w:p w:rsidR="0028052D" w:rsidRDefault="0028052D">
      <w:pPr>
        <w:widowControl/>
        <w:spacing w:before="120" w:line="153" w:lineRule="exact"/>
        <w:rPr>
          <w:rFonts w:ascii="Times New Roman" w:hAnsi="Times New Roman" w:cs="Times New Roman"/>
          <w:sz w:val="18"/>
          <w:szCs w:val="18"/>
        </w:rPr>
      </w:pPr>
    </w:p>
    <w:p w:rsidR="0028052D" w:rsidRDefault="0028052D">
      <w:pPr>
        <w:widowControl/>
        <w:spacing w:before="120" w:line="153" w:lineRule="exact"/>
        <w:rPr>
          <w:rFonts w:ascii="Times New Roman" w:hAnsi="Times New Roman" w:cs="Times New Roman"/>
          <w:sz w:val="18"/>
          <w:szCs w:val="18"/>
        </w:rPr>
      </w:pPr>
    </w:p>
    <w:p w:rsidR="0028052D" w:rsidRDefault="0028052D">
      <w:pPr>
        <w:widowControl/>
        <w:spacing w:before="120" w:line="153" w:lineRule="exact"/>
        <w:rPr>
          <w:rFonts w:ascii="Times New Roman" w:hAnsi="Times New Roman" w:cs="Times New Roman"/>
          <w:sz w:val="18"/>
          <w:szCs w:val="18"/>
        </w:rPr>
      </w:pPr>
    </w:p>
    <w:p w:rsidR="0028052D" w:rsidRDefault="0028052D">
      <w:pPr>
        <w:widowControl/>
        <w:spacing w:before="120" w:line="153" w:lineRule="exact"/>
        <w:rPr>
          <w:rFonts w:ascii="Times New Roman" w:hAnsi="Times New Roman" w:cs="Times New Roman"/>
          <w:sz w:val="18"/>
          <w:szCs w:val="18"/>
        </w:rPr>
      </w:pPr>
    </w:p>
    <w:p w:rsidR="0028052D" w:rsidRDefault="0028052D">
      <w:pPr>
        <w:widowControl/>
        <w:spacing w:before="120" w:line="153" w:lineRule="exact"/>
        <w:rPr>
          <w:rFonts w:ascii="Times New Roman" w:hAnsi="Times New Roman" w:cs="Times New Roman"/>
          <w:sz w:val="18"/>
          <w:szCs w:val="18"/>
        </w:rPr>
      </w:pPr>
    </w:p>
    <w:tbl>
      <w:tblPr>
        <w:tblW w:w="9040" w:type="dxa"/>
        <w:tblCellMar>
          <w:left w:w="0" w:type="dxa"/>
          <w:right w:w="0" w:type="dxa"/>
        </w:tblCellMar>
        <w:tblLook w:val="0000"/>
      </w:tblPr>
      <w:tblGrid>
        <w:gridCol w:w="2640"/>
        <w:gridCol w:w="6400"/>
      </w:tblGrid>
      <w:tr w:rsidR="0028052D">
        <w:trPr>
          <w:trHeight w:val="585"/>
        </w:trPr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4. Compétences</w:t>
            </w:r>
          </w:p>
        </w:tc>
      </w:tr>
      <w:tr w:rsidR="0028052D">
        <w:trPr>
          <w:trHeight w:val="585"/>
        </w:trPr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sz w:val="18"/>
                <w:szCs w:val="18"/>
              </w:rPr>
            </w:pPr>
          </w:p>
          <w:p w:rsidR="0042581B" w:rsidRDefault="0042581B">
            <w:pPr>
              <w:rPr>
                <w:rFonts w:eastAsia="Arial Unicode MS"/>
                <w:sz w:val="18"/>
                <w:szCs w:val="18"/>
              </w:rPr>
            </w:pPr>
          </w:p>
        </w:tc>
      </w:tr>
      <w:tr w:rsidR="0028052D">
        <w:trPr>
          <w:trHeight w:val="435"/>
        </w:trPr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EDUCATION</w:t>
            </w:r>
          </w:p>
        </w:tc>
      </w:tr>
      <w:tr w:rsidR="0028052D">
        <w:trPr>
          <w:trHeight w:val="40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De base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40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40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Langues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40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40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IT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40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510"/>
        </w:trPr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EXPERIENCE PROFESSIONELLE</w:t>
            </w:r>
          </w:p>
        </w:tc>
      </w:tr>
      <w:tr w:rsidR="0028052D">
        <w:trPr>
          <w:trHeight w:val="40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Football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40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40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420"/>
        </w:trPr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COMPETENCES PERSONNELLES</w:t>
            </w:r>
          </w:p>
        </w:tc>
      </w:tr>
      <w:tr w:rsidR="0028052D">
        <w:trPr>
          <w:trHeight w:val="45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Sens de l´organisation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45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Respect des règles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4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405"/>
        </w:trPr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AUTRES COMPETENCES</w:t>
            </w:r>
          </w:p>
        </w:tc>
      </w:tr>
      <w:tr w:rsidR="0028052D">
        <w:trPr>
          <w:trHeight w:val="40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40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40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</w:tbl>
    <w:p w:rsidR="0028052D" w:rsidRDefault="0028052D">
      <w:pPr>
        <w:widowControl/>
        <w:spacing w:before="120" w:line="153" w:lineRule="exact"/>
        <w:rPr>
          <w:rFonts w:ascii="Times New Roman" w:hAnsi="Times New Roman" w:cs="Times New Roman"/>
          <w:sz w:val="18"/>
          <w:szCs w:val="18"/>
        </w:rPr>
      </w:pPr>
    </w:p>
    <w:p w:rsidR="0028052D" w:rsidRDefault="0028052D">
      <w:pPr>
        <w:widowControl/>
        <w:spacing w:before="120" w:line="153" w:lineRule="exact"/>
        <w:rPr>
          <w:rFonts w:ascii="Times New Roman" w:hAnsi="Times New Roman" w:cs="Times New Roman"/>
          <w:sz w:val="18"/>
          <w:szCs w:val="18"/>
        </w:rPr>
      </w:pPr>
    </w:p>
    <w:p w:rsidR="0028052D" w:rsidRDefault="0028052D">
      <w:pPr>
        <w:widowControl/>
        <w:spacing w:before="120" w:line="153" w:lineRule="exact"/>
        <w:rPr>
          <w:rFonts w:ascii="Times New Roman" w:hAnsi="Times New Roman" w:cs="Times New Roman"/>
          <w:sz w:val="18"/>
          <w:szCs w:val="18"/>
        </w:rPr>
      </w:pPr>
    </w:p>
    <w:p w:rsidR="0028052D" w:rsidRDefault="0028052D">
      <w:pPr>
        <w:widowControl/>
        <w:spacing w:before="120" w:line="153" w:lineRule="exact"/>
        <w:rPr>
          <w:rFonts w:ascii="Times New Roman" w:hAnsi="Times New Roman" w:cs="Times New Roman"/>
          <w:sz w:val="18"/>
          <w:szCs w:val="18"/>
        </w:rPr>
      </w:pPr>
    </w:p>
    <w:p w:rsidR="0028052D" w:rsidRDefault="0028052D">
      <w:pPr>
        <w:widowControl/>
        <w:spacing w:before="120" w:line="153" w:lineRule="exact"/>
        <w:rPr>
          <w:rFonts w:ascii="Times New Roman" w:hAnsi="Times New Roman" w:cs="Times New Roman"/>
          <w:sz w:val="18"/>
          <w:szCs w:val="18"/>
        </w:rPr>
      </w:pPr>
    </w:p>
    <w:p w:rsidR="0028052D" w:rsidRDefault="0028052D">
      <w:pPr>
        <w:widowControl/>
        <w:spacing w:before="120" w:line="153" w:lineRule="exact"/>
        <w:rPr>
          <w:szCs w:val="18"/>
        </w:rPr>
      </w:pPr>
      <w:r>
        <w:rPr>
          <w:szCs w:val="18"/>
        </w:rPr>
        <w:t>Date</w:t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  <w:t>Nom du Titulaire</w:t>
      </w:r>
      <w:r>
        <w:rPr>
          <w:szCs w:val="18"/>
        </w:rPr>
        <w:tab/>
      </w:r>
      <w:r>
        <w:rPr>
          <w:szCs w:val="18"/>
        </w:rPr>
        <w:tab/>
        <w:t>Nom du supérieur</w:t>
      </w:r>
    </w:p>
    <w:p w:rsidR="0028052D" w:rsidRDefault="0028052D">
      <w:pPr>
        <w:widowControl/>
        <w:spacing w:before="120" w:line="153" w:lineRule="exact"/>
        <w:rPr>
          <w:szCs w:val="18"/>
        </w:rPr>
      </w:pPr>
    </w:p>
    <w:p w:rsidR="0028052D" w:rsidRDefault="0028052D">
      <w:pPr>
        <w:widowControl/>
        <w:spacing w:before="120" w:line="153" w:lineRule="exact"/>
        <w:rPr>
          <w:szCs w:val="18"/>
        </w:rPr>
      </w:pPr>
    </w:p>
    <w:p w:rsidR="0028052D" w:rsidRDefault="0028052D">
      <w:pPr>
        <w:widowControl/>
        <w:spacing w:before="120" w:line="153" w:lineRule="exact"/>
        <w:rPr>
          <w:szCs w:val="18"/>
        </w:rPr>
      </w:pPr>
    </w:p>
    <w:p w:rsidR="0028052D" w:rsidRDefault="0028052D">
      <w:pPr>
        <w:widowControl/>
        <w:spacing w:before="120" w:line="153" w:lineRule="exact"/>
        <w:rPr>
          <w:szCs w:val="18"/>
        </w:rPr>
      </w:pPr>
    </w:p>
    <w:p w:rsidR="0028052D" w:rsidRDefault="0028052D">
      <w:pPr>
        <w:widowControl/>
        <w:spacing w:before="120" w:line="153" w:lineRule="exact"/>
        <w:rPr>
          <w:szCs w:val="18"/>
        </w:rPr>
      </w:pPr>
    </w:p>
    <w:p w:rsidR="0028052D" w:rsidRDefault="0028052D">
      <w:pPr>
        <w:widowControl/>
        <w:spacing w:before="100" w:beforeAutospacing="1" w:line="153" w:lineRule="exact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</w:t>
      </w:r>
    </w:p>
    <w:p w:rsidR="0028052D" w:rsidRDefault="0042581B">
      <w:pPr>
        <w:widowControl/>
        <w:spacing w:before="120" w:line="153" w:lineRule="exac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FLF                     </w:t>
      </w:r>
      <w:r w:rsidR="0028052D">
        <w:rPr>
          <w:rFonts w:ascii="Times New Roman" w:hAnsi="Times New Roman" w:cs="Times New Roman"/>
          <w:sz w:val="22"/>
          <w:szCs w:val="22"/>
        </w:rPr>
        <w:t xml:space="preserve"> </w:t>
      </w:r>
      <w:r w:rsidR="0028052D">
        <w:rPr>
          <w:rFonts w:ascii="Times New Roman" w:hAnsi="Times New Roman" w:cs="Times New Roman"/>
          <w:sz w:val="22"/>
          <w:szCs w:val="22"/>
        </w:rPr>
        <w:tab/>
      </w:r>
      <w:r w:rsidR="0028052D">
        <w:rPr>
          <w:rFonts w:ascii="Times New Roman" w:hAnsi="Times New Roman" w:cs="Times New Roman"/>
          <w:sz w:val="22"/>
          <w:szCs w:val="22"/>
        </w:rPr>
        <w:tab/>
      </w:r>
      <w:r w:rsidR="0028052D">
        <w:rPr>
          <w:rFonts w:ascii="Times New Roman" w:hAnsi="Times New Roman" w:cs="Times New Roman"/>
          <w:sz w:val="22"/>
          <w:szCs w:val="22"/>
        </w:rPr>
        <w:tab/>
      </w:r>
      <w:r w:rsidR="0028052D">
        <w:rPr>
          <w:rFonts w:ascii="Times New Roman" w:hAnsi="Times New Roman" w:cs="Times New Roman"/>
          <w:sz w:val="22"/>
          <w:szCs w:val="22"/>
        </w:rPr>
        <w:tab/>
      </w:r>
      <w:r w:rsidR="0028052D">
        <w:t xml:space="preserve">ELEMENTS ESSENTIELS </w:t>
      </w:r>
      <w:r w:rsidR="0028052D">
        <w:tab/>
      </w:r>
      <w:r w:rsidR="0028052D">
        <w:tab/>
        <w:t>Page 2</w:t>
      </w:r>
      <w:r w:rsidR="0028052D">
        <w:rPr>
          <w:rFonts w:ascii="Times New Roman" w:hAnsi="Times New Roman" w:cs="Times New Roman"/>
        </w:rPr>
        <w:t xml:space="preserve"> de2</w:t>
      </w:r>
    </w:p>
    <w:p w:rsidR="0028052D" w:rsidRDefault="0028052D">
      <w:pPr>
        <w:widowControl/>
        <w:spacing w:before="120" w:line="153" w:lineRule="exac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Version 1.0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TM06.1.1 </w:t>
      </w:r>
    </w:p>
    <w:p w:rsidR="0028052D" w:rsidRDefault="0028052D">
      <w:pPr>
        <w:widowControl/>
        <w:spacing w:before="120" w:line="153" w:lineRule="exact"/>
        <w:rPr>
          <w:szCs w:val="18"/>
        </w:rPr>
      </w:pPr>
    </w:p>
    <w:sectPr w:rsidR="0028052D" w:rsidSect="00631724">
      <w:footnotePr>
        <w:numRestart w:val="eachPage"/>
      </w:footnotePr>
      <w:pgSz w:w="11907" w:h="16840" w:code="9"/>
      <w:pgMar w:top="357" w:right="1588" w:bottom="663" w:left="1843" w:header="170" w:footer="227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913BA"/>
    <w:multiLevelType w:val="hybridMultilevel"/>
    <w:tmpl w:val="E56C1F74"/>
    <w:lvl w:ilvl="0" w:tplc="1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</w:footnotePr>
  <w:compat/>
  <w:rsids>
    <w:rsidRoot w:val="0042581B"/>
    <w:rsid w:val="000962C4"/>
    <w:rsid w:val="0017008E"/>
    <w:rsid w:val="0028052D"/>
    <w:rsid w:val="002C4128"/>
    <w:rsid w:val="0042581B"/>
    <w:rsid w:val="00572280"/>
    <w:rsid w:val="00631724"/>
    <w:rsid w:val="006B6672"/>
    <w:rsid w:val="006C5760"/>
    <w:rsid w:val="00705000"/>
    <w:rsid w:val="0075302D"/>
    <w:rsid w:val="007B625C"/>
    <w:rsid w:val="008A661E"/>
    <w:rsid w:val="008D40DE"/>
    <w:rsid w:val="009575EB"/>
    <w:rsid w:val="00AA365A"/>
    <w:rsid w:val="00AE7476"/>
    <w:rsid w:val="00C65F64"/>
    <w:rsid w:val="00C6683D"/>
    <w:rsid w:val="00E23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LU" w:eastAsia="fr-L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724"/>
    <w:pPr>
      <w:widowControl w:val="0"/>
      <w:autoSpaceDE w:val="0"/>
      <w:autoSpaceDN w:val="0"/>
      <w:adjustRightInd w:val="0"/>
    </w:pPr>
    <w:rPr>
      <w:rFonts w:ascii="Arial" w:hAnsi="Arial" w:cs="Arial"/>
      <w:lang w:val="fr-FR" w:eastAsia="fr-FR"/>
    </w:rPr>
  </w:style>
  <w:style w:type="paragraph" w:styleId="Titre1">
    <w:name w:val="heading 1"/>
    <w:basedOn w:val="Normal"/>
    <w:next w:val="Normal"/>
    <w:qFormat/>
    <w:rsid w:val="00631724"/>
    <w:pPr>
      <w:keepNext/>
      <w:outlineLvl w:val="0"/>
    </w:pPr>
    <w:rPr>
      <w:rFonts w:ascii="Times New Roman" w:hAnsi="Times New Roman" w:cs="Times New Roman"/>
      <w:b/>
      <w:bCs/>
      <w:i/>
      <w:iCs/>
      <w:sz w:val="24"/>
      <w:szCs w:val="22"/>
    </w:rPr>
  </w:style>
  <w:style w:type="paragraph" w:styleId="Titre2">
    <w:name w:val="heading 2"/>
    <w:basedOn w:val="Normal"/>
    <w:next w:val="Normal"/>
    <w:qFormat/>
    <w:rsid w:val="00631724"/>
    <w:pPr>
      <w:keepNext/>
      <w:widowControl/>
      <w:spacing w:before="758" w:line="153" w:lineRule="exact"/>
      <w:outlineLvl w:val="1"/>
    </w:pPr>
    <w:rPr>
      <w:rFonts w:ascii="Times New Roman" w:hAnsi="Times New Roman" w:cs="Times New Roman"/>
      <w:sz w:val="30"/>
      <w:szCs w:val="30"/>
    </w:rPr>
  </w:style>
  <w:style w:type="paragraph" w:styleId="Titre3">
    <w:name w:val="heading 3"/>
    <w:basedOn w:val="Normal"/>
    <w:next w:val="Normal"/>
    <w:qFormat/>
    <w:rsid w:val="00631724"/>
    <w:pPr>
      <w:keepNext/>
      <w:jc w:val="center"/>
      <w:outlineLvl w:val="2"/>
    </w:pPr>
    <w:rPr>
      <w:b/>
      <w:bCs/>
      <w:sz w:val="28"/>
      <w:szCs w:val="22"/>
    </w:rPr>
  </w:style>
  <w:style w:type="paragraph" w:styleId="Titre4">
    <w:name w:val="heading 4"/>
    <w:basedOn w:val="Normal"/>
    <w:next w:val="Normal"/>
    <w:qFormat/>
    <w:rsid w:val="00631724"/>
    <w:pPr>
      <w:keepNext/>
      <w:jc w:val="center"/>
      <w:outlineLvl w:val="3"/>
    </w:pPr>
    <w:rPr>
      <w:b/>
      <w:b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sid w:val="00631724"/>
    <w:pPr>
      <w:widowControl/>
      <w:spacing w:before="585" w:line="240" w:lineRule="exact"/>
      <w:jc w:val="both"/>
    </w:pPr>
    <w:rPr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683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683D"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920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PCH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Dondelinger</dc:creator>
  <cp:keywords/>
  <dc:description/>
  <cp:lastModifiedBy>marc</cp:lastModifiedBy>
  <cp:revision>2</cp:revision>
  <cp:lastPrinted>2004-01-09T12:26:00Z</cp:lastPrinted>
  <dcterms:created xsi:type="dcterms:W3CDTF">2011-09-22T15:48:00Z</dcterms:created>
  <dcterms:modified xsi:type="dcterms:W3CDTF">2011-09-22T15:48:00Z</dcterms:modified>
</cp:coreProperties>
</file>